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28 May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</w:t>
      </w:r>
      <w:r w:rsidR="00BA4BA7">
        <w:rPr>
          <w:rFonts w:asciiTheme="minorHAnsi" w:hAnsiTheme="minorHAnsi" w:cs="Arial"/>
          <w:b/>
          <w:i/>
          <w:lang w:val="en-ZA"/>
        </w:rPr>
        <w:t>OUTH AFRICA</w:t>
      </w:r>
      <w:r>
        <w:rPr>
          <w:rFonts w:asciiTheme="minorHAnsi" w:hAnsiTheme="minorHAnsi" w:cs="Arial"/>
          <w:b/>
          <w:i/>
          <w:lang w:val="en-ZA"/>
        </w:rPr>
        <w:t xml:space="preserve"> </w:t>
      </w:r>
      <w:proofErr w:type="gramStart"/>
      <w:r>
        <w:rPr>
          <w:rFonts w:asciiTheme="minorHAnsi" w:hAnsiTheme="minorHAnsi" w:cs="Arial"/>
          <w:b/>
          <w:i/>
          <w:lang w:val="en-ZA"/>
        </w:rPr>
        <w:t>L</w:t>
      </w:r>
      <w:r w:rsidR="00BA4BA7">
        <w:rPr>
          <w:rFonts w:asciiTheme="minorHAnsi" w:hAnsiTheme="minorHAnsi" w:cs="Arial"/>
          <w:b/>
          <w:i/>
          <w:lang w:val="en-ZA"/>
        </w:rPr>
        <w:t>IMI</w:t>
      </w:r>
      <w:r>
        <w:rPr>
          <w:rFonts w:asciiTheme="minorHAnsi" w:hAnsiTheme="minorHAnsi" w:cs="Arial"/>
          <w:b/>
          <w:i/>
          <w:lang w:val="en-ZA"/>
        </w:rPr>
        <w:t>T</w:t>
      </w:r>
      <w:r w:rsidR="00BA4BA7">
        <w:rPr>
          <w:rFonts w:asciiTheme="minorHAnsi" w:hAnsiTheme="minorHAnsi" w:cs="Arial"/>
          <w:b/>
          <w:i/>
          <w:lang w:val="en-ZA"/>
        </w:rPr>
        <w:t>E</w:t>
      </w:r>
      <w:r>
        <w:rPr>
          <w:rFonts w:asciiTheme="minorHAnsi" w:hAnsiTheme="minorHAnsi" w:cs="Arial"/>
          <w:b/>
          <w:i/>
          <w:lang w:val="en-ZA"/>
        </w:rPr>
        <w:t>D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SBK22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5678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BA4BA7">
        <w:rPr>
          <w:rFonts w:asciiTheme="minorHAnsi" w:hAnsiTheme="minorHAnsi" w:cs="Arial"/>
          <w:b/>
          <w:lang w:val="en-ZA"/>
        </w:rPr>
        <w:t>THE STANDARD BANK OF SOUTH AFRICA</w:t>
      </w:r>
      <w:r>
        <w:rPr>
          <w:rFonts w:asciiTheme="minorHAnsi" w:hAnsiTheme="minorHAnsi" w:cs="Arial"/>
          <w:b/>
          <w:lang w:val="en-ZA"/>
        </w:rPr>
        <w:t xml:space="preserve"> L</w:t>
      </w:r>
      <w:r w:rsidR="00BA4BA7">
        <w:rPr>
          <w:rFonts w:asciiTheme="minorHAnsi" w:hAnsiTheme="minorHAnsi" w:cs="Arial"/>
          <w:b/>
          <w:lang w:val="en-ZA"/>
        </w:rPr>
        <w:t>IMI</w:t>
      </w:r>
      <w:r>
        <w:rPr>
          <w:rFonts w:asciiTheme="minorHAnsi" w:hAnsiTheme="minorHAnsi" w:cs="Arial"/>
          <w:b/>
          <w:lang w:val="en-ZA"/>
        </w:rPr>
        <w:t>T</w:t>
      </w:r>
      <w:r w:rsidR="00BA4BA7">
        <w:rPr>
          <w:rFonts w:asciiTheme="minorHAnsi" w:hAnsiTheme="minorHAnsi" w:cs="Arial"/>
          <w:b/>
          <w:lang w:val="en-ZA"/>
        </w:rPr>
        <w:t>E</w:t>
      </w:r>
      <w:r>
        <w:rPr>
          <w:rFonts w:asciiTheme="minorHAnsi" w:hAnsiTheme="minorHAnsi" w:cs="Arial"/>
          <w:b/>
          <w:lang w:val="en-ZA"/>
        </w:rPr>
        <w:t>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May 2015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BA4BA7">
        <w:rPr>
          <w:rFonts w:asciiTheme="minorHAnsi" w:hAnsiTheme="minorHAnsi" w:cs="Arial"/>
          <w:b/>
          <w:lang w:val="en-ZA"/>
        </w:rPr>
        <w:t>DOMESTIC MEDIUM TERM NOTE PROGRAMME</w:t>
      </w:r>
      <w:r w:rsidR="00E015FA">
        <w:rPr>
          <w:rFonts w:asciiTheme="minorHAnsi" w:hAnsiTheme="minorHAnsi" w:cs="Arial"/>
          <w:b/>
          <w:lang w:val="en-ZA"/>
        </w:rPr>
        <w:t>.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SBK22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R1,000,000,000.00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BA4BA7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9.6330% (3 Month J</w:t>
      </w:r>
      <w:r w:rsidR="00BA4BA7">
        <w:rPr>
          <w:rFonts w:asciiTheme="minorHAnsi" w:hAnsiTheme="minorHAnsi" w:cs="Arial"/>
          <w:lang w:val="en-ZA"/>
        </w:rPr>
        <w:t xml:space="preserve">IBAR as at 28 May 2015 of 6.133 % plus 350 </w:t>
      </w:r>
      <w:r>
        <w:rPr>
          <w:rFonts w:asciiTheme="minorHAnsi" w:hAnsiTheme="minorHAnsi" w:cs="Arial"/>
          <w:lang w:val="en-ZA"/>
        </w:rPr>
        <w:t>bps)</w:t>
      </w:r>
    </w:p>
    <w:p w:rsidR="005F656B" w:rsidRPr="00DD247D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5F656B"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Final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May 2025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 w:rsidR="00BA4BA7">
        <w:rPr>
          <w:rFonts w:asciiTheme="minorHAnsi" w:hAnsiTheme="minorHAnsi" w:cs="Arial"/>
          <w:lang w:val="en-ZA"/>
        </w:rPr>
        <w:t>19 August, 19 November</w:t>
      </w:r>
      <w:r w:rsidR="00BA4BA7">
        <w:rPr>
          <w:rFonts w:asciiTheme="minorHAnsi" w:hAnsiTheme="minorHAnsi" w:cs="Arial"/>
          <w:lang w:val="en-ZA"/>
        </w:rPr>
        <w:t xml:space="preserve">, 19 February, </w:t>
      </w:r>
      <w:proofErr w:type="gramStart"/>
      <w:r w:rsidR="00BA4BA7">
        <w:rPr>
          <w:rFonts w:asciiTheme="minorHAnsi" w:hAnsiTheme="minorHAnsi" w:cs="Arial"/>
          <w:lang w:val="en-ZA"/>
        </w:rPr>
        <w:t>19</w:t>
      </w:r>
      <w:proofErr w:type="gramEnd"/>
      <w:r w:rsidR="00BA4BA7">
        <w:rPr>
          <w:rFonts w:asciiTheme="minorHAnsi" w:hAnsiTheme="minorHAnsi" w:cs="Arial"/>
          <w:lang w:val="en-ZA"/>
        </w:rPr>
        <w:t xml:space="preserve"> May</w:t>
      </w:r>
    </w:p>
    <w:p w:rsidR="005F656B" w:rsidRPr="00DD247D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5F656B" w:rsidRPr="00DD247D">
        <w:rPr>
          <w:rFonts w:asciiTheme="minorHAnsi" w:hAnsiTheme="minorHAnsi" w:cs="Arial"/>
          <w:b/>
          <w:lang w:val="en-ZA"/>
        </w:rPr>
        <w:tab/>
      </w:r>
      <w:r w:rsidR="00BA4BA7">
        <w:rPr>
          <w:rFonts w:asciiTheme="minorHAnsi" w:hAnsiTheme="minorHAnsi" w:cs="Arial"/>
          <w:lang w:val="en-ZA"/>
        </w:rPr>
        <w:t>28 August, 28 November</w:t>
      </w:r>
      <w:r w:rsidR="00BA4BA7">
        <w:rPr>
          <w:rFonts w:asciiTheme="minorHAnsi" w:hAnsiTheme="minorHAnsi" w:cs="Arial"/>
          <w:lang w:val="en-ZA"/>
        </w:rPr>
        <w:t xml:space="preserve">, 28 February, </w:t>
      </w:r>
      <w:proofErr w:type="gramStart"/>
      <w:r w:rsidR="00BA4BA7">
        <w:rPr>
          <w:rFonts w:asciiTheme="minorHAnsi" w:hAnsiTheme="minorHAnsi" w:cs="Arial"/>
          <w:lang w:val="en-ZA"/>
        </w:rPr>
        <w:t>28</w:t>
      </w:r>
      <w:proofErr w:type="gramEnd"/>
      <w:r w:rsidR="00BA4BA7">
        <w:rPr>
          <w:rFonts w:asciiTheme="minorHAnsi" w:hAnsiTheme="minorHAnsi" w:cs="Arial"/>
          <w:lang w:val="en-ZA"/>
        </w:rPr>
        <w:t xml:space="preserve"> May</w:t>
      </w:r>
      <w:r>
        <w:rPr>
          <w:rFonts w:asciiTheme="minorHAnsi" w:hAnsiTheme="minorHAnsi" w:cs="Arial"/>
          <w:lang w:val="en-ZA"/>
        </w:rPr>
        <w:t xml:space="preserve"> 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E015FA" w:rsidRPr="004B65A4">
        <w:rPr>
          <w:rFonts w:asciiTheme="minorHAnsi" w:hAnsiTheme="minorHAnsi" w:cs="Arial"/>
          <w:lang w:val="en-ZA"/>
        </w:rPr>
        <w:t>By 17:00 on</w:t>
      </w:r>
      <w:r w:rsidR="00E015FA">
        <w:rPr>
          <w:rFonts w:asciiTheme="minorHAnsi" w:hAnsiTheme="minorHAnsi" w:cs="Arial"/>
          <w:b/>
          <w:lang w:val="en-ZA"/>
        </w:rPr>
        <w:t xml:space="preserve"> </w:t>
      </w:r>
      <w:r w:rsidR="00BA4BA7">
        <w:rPr>
          <w:rFonts w:asciiTheme="minorHAnsi" w:hAnsiTheme="minorHAnsi" w:cs="Arial"/>
          <w:lang w:val="en-ZA"/>
        </w:rPr>
        <w:t>18 August, 18 November</w:t>
      </w:r>
      <w:r w:rsidR="00BA4BA7">
        <w:rPr>
          <w:rFonts w:asciiTheme="minorHAnsi" w:hAnsiTheme="minorHAnsi" w:cs="Arial"/>
          <w:lang w:val="en-ZA"/>
        </w:rPr>
        <w:t>, 18 February, 18 May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May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May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015F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August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DD247D">
        <w:rPr>
          <w:rFonts w:asciiTheme="minorHAnsi" w:hAnsiTheme="minorHAnsi"/>
          <w:b/>
          <w:lang w:val="en-ZA"/>
        </w:rPr>
        <w:t>Up</w:t>
      </w:r>
      <w:proofErr w:type="gramEnd"/>
      <w:r w:rsidRPr="00DD247D">
        <w:rPr>
          <w:rFonts w:asciiTheme="minorHAnsi" w:hAnsiTheme="minorHAnsi"/>
          <w:b/>
          <w:lang w:val="en-ZA"/>
        </w:rPr>
        <w:t xml:space="preserve">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May 2020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ZAG000126442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Subordinate, Unsecure - Second Tier  </w:t>
      </w:r>
    </w:p>
    <w:p w:rsidR="008C6FCB" w:rsidRPr="00DA2488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F656B" w:rsidRPr="00DD247D" w:rsidRDefault="00BA4BA7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Pr="00BA4BA7">
          <w:rPr>
            <w:rStyle w:val="Hyperlink"/>
            <w:rFonts w:asciiTheme="minorHAnsi" w:hAnsiTheme="minorHAnsi"/>
            <w:lang w:val="en-ZA"/>
          </w:rPr>
          <w:t>https://www.jse.co.za/content/JSEProgrammeDocumentationItems/BondDocuments/SBK22%20Pricing%20Supplement%2020150528.pdf</w:t>
        </w:r>
      </w:hyperlink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BA4BA7" w:rsidRPr="00DD247D" w:rsidRDefault="00BA4BA7" w:rsidP="00BA4BA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Marita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Koti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+27 11 6366426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Bongani Ntuli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+27 11 5207657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Prelini Moonsamy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085030" w:rsidRPr="00DD247D" w:rsidRDefault="00BA4BA7" w:rsidP="00BA4BA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Elmien Haupt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+27 11 5207410</w:t>
      </w: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BA4BA7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BA4BA7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A4BA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A4BA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4BA7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ogrammeDocumentationItems/BondDocuments/SBK22%20Pricing%20Supplement%202015052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E35C9B3-04B2-413F-AF8B-BC432DEC3704}"/>
</file>

<file path=customXml/itemProps2.xml><?xml version="1.0" encoding="utf-8"?>
<ds:datastoreItem xmlns:ds="http://schemas.openxmlformats.org/officeDocument/2006/customXml" ds:itemID="{3776F882-97FE-42A8-9768-B466266EE725}"/>
</file>

<file path=customXml/itemProps3.xml><?xml version="1.0" encoding="utf-8"?>
<ds:datastoreItem xmlns:ds="http://schemas.openxmlformats.org/officeDocument/2006/customXml" ds:itemID="{EE1FA5D5-F140-41F0-9AAF-9C3F17C525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238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Elmien</cp:lastModifiedBy>
  <cp:revision>39</cp:revision>
  <cp:lastPrinted>2012-01-03T09:35:00Z</cp:lastPrinted>
  <dcterms:created xsi:type="dcterms:W3CDTF">2012-03-13T10:18:00Z</dcterms:created>
  <dcterms:modified xsi:type="dcterms:W3CDTF">2015-05-28T08:18:00Z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524100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